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C76" w14:textId="25612EA5" w:rsidR="005D3334" w:rsidRPr="003E1F6A" w:rsidRDefault="003E1F6A" w:rsidP="003E1F6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.</w:t>
      </w:r>
      <w:r w:rsidR="00FA280A" w:rsidRPr="003E1F6A">
        <w:rPr>
          <w:rFonts w:hint="eastAsia"/>
          <w:sz w:val="36"/>
          <w:szCs w:val="36"/>
        </w:rPr>
        <w:t>压缩实验</w:t>
      </w:r>
    </w:p>
    <w:p w14:paraId="31BBA7BA" w14:textId="3ACD8580" w:rsidR="00FA280A" w:rsidRPr="00A46266" w:rsidRDefault="00FA280A">
      <w:pPr>
        <w:rPr>
          <w:rFonts w:ascii="Adobe 黑体 Std R" w:eastAsia="Adobe 黑体 Std R" w:hAnsi="Adobe 黑体 Std R"/>
        </w:rPr>
      </w:pPr>
      <w:r w:rsidRPr="00A46266">
        <w:rPr>
          <w:rFonts w:ascii="Adobe 黑体 Std R" w:eastAsia="Adobe 黑体 Std R" w:hAnsi="Adobe 黑体 Std R" w:hint="eastAsia"/>
        </w:rPr>
        <w:t>六．</w:t>
      </w:r>
      <w:r w:rsidR="006053FB" w:rsidRPr="00A46266">
        <w:rPr>
          <w:rFonts w:ascii="Adobe 黑体 Std R" w:eastAsia="Adobe 黑体 Std R" w:hAnsi="Adobe 黑体 Std R" w:cs="宋体" w:hint="eastAsia"/>
        </w:rPr>
        <w:t>实验结</w:t>
      </w:r>
      <w:r w:rsidR="006053FB" w:rsidRPr="00A46266">
        <w:rPr>
          <w:rFonts w:ascii="Adobe 黑体 Std R" w:eastAsia="Adobe 黑体 Std R" w:hAnsi="Adobe 黑体 Std R" w:cs="Adobe Gothic Std B" w:hint="eastAsia"/>
        </w:rPr>
        <w:t>果及分析</w:t>
      </w:r>
    </w:p>
    <w:p w14:paraId="69661FA2" w14:textId="2C5F8E12" w:rsidR="00FA280A" w:rsidRDefault="0086343D" w:rsidP="00FA280A">
      <w:r>
        <w:t>1</w:t>
      </w:r>
      <w:r w:rsidR="003E1F6A">
        <w:t>.</w:t>
      </w:r>
      <w:r w:rsidR="00FA280A">
        <w:rPr>
          <w:rFonts w:hint="eastAsia"/>
        </w:rPr>
        <w:t>铸铁破坏极限荷载：</w:t>
      </w:r>
      <w:r w:rsidR="003E1F6A" w:rsidRPr="00FA280A">
        <w:rPr>
          <w:position w:val="-12"/>
        </w:rPr>
        <w:object w:dxaOrig="1340" w:dyaOrig="360" w14:anchorId="6713D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20.4pt" o:ole="">
            <v:imagedata r:id="rId4" o:title=""/>
          </v:shape>
          <o:OLEObject Type="Embed" ProgID="Equation.DSMT4" ShapeID="_x0000_i1025" DrawAspect="Content" ObjectID="_1681111148" r:id="rId5"/>
        </w:object>
      </w:r>
      <w:r w:rsidR="007C32AD">
        <w:rPr>
          <w:rFonts w:hint="eastAsia"/>
        </w:rPr>
        <w:t xml:space="preserve"> </w:t>
      </w:r>
      <w:r w:rsidR="007C32AD">
        <w:t xml:space="preserve">     </w:t>
      </w:r>
      <w:r w:rsidR="0081555B">
        <w:t xml:space="preserve"> </w:t>
      </w:r>
      <w:r w:rsidR="00FA280A">
        <w:rPr>
          <w:rFonts w:hint="eastAsia"/>
        </w:rPr>
        <w:t>铸铁破坏极限强度：</w:t>
      </w:r>
      <w:r w:rsidR="00FA280A">
        <w:rPr>
          <w:rFonts w:hint="eastAsia"/>
        </w:rPr>
        <w:t xml:space="preserve"> </w:t>
      </w:r>
      <w:r w:rsidR="005729CE" w:rsidRPr="00FA280A">
        <w:rPr>
          <w:position w:val="-30"/>
        </w:rPr>
        <w:object w:dxaOrig="2079" w:dyaOrig="680" w14:anchorId="5626EB9B">
          <v:shape id="_x0000_i1026" type="#_x0000_t75" style="width:103.55pt;height:36.2pt" o:ole="">
            <v:imagedata r:id="rId6" o:title=""/>
          </v:shape>
          <o:OLEObject Type="Embed" ProgID="Equation.DSMT4" ShapeID="_x0000_i1026" DrawAspect="Content" ObjectID="_1681111149" r:id="rId7"/>
        </w:object>
      </w:r>
    </w:p>
    <w:p w14:paraId="2ECFFC5E" w14:textId="77777777" w:rsidR="006053FB" w:rsidRDefault="006053FB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51C565F" w14:textId="4C352B6E" w:rsidR="003E1F6A" w:rsidRPr="003E1F6A" w:rsidRDefault="003E1F6A" w:rsidP="003E1F6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  <w:r>
        <w:rPr>
          <w:rFonts w:hint="eastAsia"/>
          <w:sz w:val="36"/>
          <w:szCs w:val="36"/>
        </w:rPr>
        <w:t>拉伸实验</w:t>
      </w:r>
    </w:p>
    <w:p w14:paraId="5AA68B15" w14:textId="7A57A944" w:rsidR="003E1F6A" w:rsidRPr="00A46266" w:rsidRDefault="003E1F6A" w:rsidP="003E1F6A">
      <w:pPr>
        <w:rPr>
          <w:rFonts w:ascii="Adobe 黑体 Std R" w:eastAsia="Adobe 黑体 Std R" w:hAnsi="Adobe 黑体 Std R"/>
        </w:rPr>
      </w:pPr>
      <w:r w:rsidRPr="00A46266">
        <w:rPr>
          <w:rFonts w:ascii="Adobe 黑体 Std R" w:eastAsia="Adobe 黑体 Std R" w:hAnsi="Adobe 黑体 Std R" w:hint="eastAsia"/>
        </w:rPr>
        <w:t>六．</w:t>
      </w:r>
      <w:r w:rsidR="006053FB" w:rsidRPr="00A46266">
        <w:rPr>
          <w:rFonts w:ascii="Adobe 黑体 Std R" w:eastAsia="Adobe 黑体 Std R" w:hAnsi="Adobe 黑体 Std R" w:hint="eastAsia"/>
        </w:rPr>
        <w:t>实验结果及分析</w:t>
      </w:r>
    </w:p>
    <w:p w14:paraId="64D6815A" w14:textId="142D534F" w:rsidR="00A46266" w:rsidRDefault="003E1F6A" w:rsidP="003E1F6A">
      <w:r>
        <w:rPr>
          <w:rFonts w:hint="eastAsia"/>
        </w:rPr>
        <w:t>1</w:t>
      </w:r>
      <w:r>
        <w:t>.</w:t>
      </w:r>
      <w:r w:rsidR="00A46266">
        <w:rPr>
          <w:rFonts w:hint="eastAsia"/>
        </w:rPr>
        <w:t>低碳钢</w:t>
      </w:r>
    </w:p>
    <w:p w14:paraId="2A5AC307" w14:textId="525158C5" w:rsidR="003E1F6A" w:rsidRDefault="003E1F6A" w:rsidP="003E1F6A">
      <w:r>
        <w:rPr>
          <w:rFonts w:hint="eastAsia"/>
        </w:rPr>
        <w:t>低碳钢屈服荷载：</w:t>
      </w:r>
      <w:r w:rsidRPr="00FA280A">
        <w:rPr>
          <w:position w:val="-12"/>
        </w:rPr>
        <w:object w:dxaOrig="1340" w:dyaOrig="360" w14:anchorId="062976F5">
          <v:shape id="_x0000_i1028" type="#_x0000_t75" style="width:67pt;height:20.4pt" o:ole="">
            <v:imagedata r:id="rId8" o:title=""/>
          </v:shape>
          <o:OLEObject Type="Embed" ProgID="Equation.DSMT4" ShapeID="_x0000_i1028" DrawAspect="Content" ObjectID="_1681111150" r:id="rId9"/>
        </w:object>
      </w:r>
      <w:r w:rsidR="006053FB">
        <w:rPr>
          <w:rFonts w:hint="eastAsia"/>
        </w:rPr>
        <w:t xml:space="preserve"> </w:t>
      </w:r>
      <w:r w:rsidR="006053FB">
        <w:t xml:space="preserve">     </w:t>
      </w:r>
      <w:r>
        <w:rPr>
          <w:rFonts w:hint="eastAsia"/>
        </w:rPr>
        <w:t>低碳钢压缩屈服强度：</w:t>
      </w:r>
      <w:r w:rsidRPr="00FA280A">
        <w:rPr>
          <w:position w:val="-30"/>
        </w:rPr>
        <w:object w:dxaOrig="2079" w:dyaOrig="680" w14:anchorId="7FC54C5F">
          <v:shape id="_x0000_i1029" type="#_x0000_t75" style="width:103.2pt;height:36.2pt" o:ole="">
            <v:imagedata r:id="rId10" o:title=""/>
          </v:shape>
          <o:OLEObject Type="Embed" ProgID="Equation.DSMT4" ShapeID="_x0000_i1029" DrawAspect="Content" ObjectID="_1681111151" r:id="rId11"/>
        </w:object>
      </w:r>
    </w:p>
    <w:p w14:paraId="4D0861D7" w14:textId="15C7686B" w:rsidR="003E1F6A" w:rsidRDefault="003E1F6A" w:rsidP="003E1F6A">
      <w:r>
        <w:rPr>
          <w:rFonts w:hint="eastAsia"/>
        </w:rPr>
        <w:t>低碳钢破坏荷载：</w:t>
      </w:r>
      <w:r w:rsidRPr="003E1F6A">
        <w:rPr>
          <w:position w:val="-14"/>
        </w:rPr>
        <w:object w:dxaOrig="1359" w:dyaOrig="380" w14:anchorId="5050427A">
          <v:shape id="_x0000_i1030" type="#_x0000_t75" style="width:67pt;height:20.4pt" o:ole="">
            <v:imagedata r:id="rId12" o:title=""/>
          </v:shape>
          <o:OLEObject Type="Embed" ProgID="Equation.DSMT4" ShapeID="_x0000_i1030" DrawAspect="Content" ObjectID="_1681111152" r:id="rId13"/>
        </w:object>
      </w:r>
      <w:r w:rsidR="006053FB">
        <w:rPr>
          <w:rFonts w:hint="eastAsia"/>
        </w:rPr>
        <w:t xml:space="preserve"> </w:t>
      </w:r>
      <w:r w:rsidR="006053FB">
        <w:t xml:space="preserve">     </w:t>
      </w:r>
      <w:r>
        <w:rPr>
          <w:rFonts w:hint="eastAsia"/>
        </w:rPr>
        <w:t>低碳钢强度极限：</w:t>
      </w:r>
      <w:r w:rsidRPr="00FA280A">
        <w:rPr>
          <w:position w:val="-30"/>
        </w:rPr>
        <w:object w:dxaOrig="2020" w:dyaOrig="680" w14:anchorId="32131C76">
          <v:shape id="_x0000_i1031" type="#_x0000_t75" style="width:103.2pt;height:36.2pt" o:ole="">
            <v:imagedata r:id="rId14" o:title=""/>
          </v:shape>
          <o:OLEObject Type="Embed" ProgID="Equation.DSMT4" ShapeID="_x0000_i1031" DrawAspect="Content" ObjectID="_1681111153" r:id="rId15"/>
        </w:object>
      </w:r>
    </w:p>
    <w:p w14:paraId="6B4C7A5B" w14:textId="7F166C00" w:rsidR="003E1F6A" w:rsidRDefault="003E1F6A" w:rsidP="003E1F6A">
      <w:r>
        <w:rPr>
          <w:rFonts w:hint="eastAsia"/>
        </w:rPr>
        <w:t>断后标距：</w:t>
      </w:r>
      <w:r>
        <w:rPr>
          <w:rFonts w:hint="eastAsia"/>
        </w:rPr>
        <w:t xml:space="preserve"> </w:t>
      </w:r>
      <w:r>
        <w:t xml:space="preserve">    </w:t>
      </w:r>
      <w:r w:rsidRPr="003E1F6A">
        <w:rPr>
          <w:position w:val="-14"/>
        </w:rPr>
        <w:object w:dxaOrig="1359" w:dyaOrig="380" w14:anchorId="5CF17B1F">
          <v:shape id="_x0000_i1032" type="#_x0000_t75" style="width:67pt;height:20.4pt" o:ole="">
            <v:imagedata r:id="rId16" o:title=""/>
          </v:shape>
          <o:OLEObject Type="Embed" ProgID="Equation.DSMT4" ShapeID="_x0000_i1032" DrawAspect="Content" ObjectID="_1681111154" r:id="rId17"/>
        </w:object>
      </w:r>
      <w:r w:rsidR="00307611">
        <w:rPr>
          <w:rFonts w:hint="eastAsia"/>
        </w:rPr>
        <w:t xml:space="preserve"> </w:t>
      </w:r>
      <w:r w:rsidR="00307611">
        <w:t xml:space="preserve">       </w:t>
      </w:r>
      <w:r>
        <w:rPr>
          <w:rFonts w:hint="eastAsia"/>
        </w:rPr>
        <w:t>低碳钢延伸率</w:t>
      </w:r>
      <w:r w:rsidR="006053FB">
        <w:rPr>
          <w:rFonts w:hint="eastAsia"/>
        </w:rPr>
        <w:t>：</w:t>
      </w:r>
      <w:r w:rsidR="006053FB">
        <w:rPr>
          <w:rFonts w:hint="eastAsia"/>
        </w:rPr>
        <w:t xml:space="preserve"> </w:t>
      </w:r>
      <w:r w:rsidR="006053FB" w:rsidRPr="00FA280A">
        <w:rPr>
          <w:position w:val="-30"/>
        </w:rPr>
        <w:object w:dxaOrig="2640" w:dyaOrig="680" w14:anchorId="48DC5291">
          <v:shape id="_x0000_i1033" type="#_x0000_t75" style="width:133.6pt;height:36.2pt" o:ole="">
            <v:imagedata r:id="rId18" o:title=""/>
          </v:shape>
          <o:OLEObject Type="Embed" ProgID="Equation.DSMT4" ShapeID="_x0000_i1033" DrawAspect="Content" ObjectID="_1681111155" r:id="rId19"/>
        </w:object>
      </w:r>
    </w:p>
    <w:p w14:paraId="226044F6" w14:textId="4CB2C07F" w:rsidR="006053FB" w:rsidRPr="003E1F6A" w:rsidRDefault="006053FB" w:rsidP="003E1F6A">
      <w:r>
        <w:rPr>
          <w:rFonts w:hint="eastAsia"/>
        </w:rPr>
        <w:t>断口直径：</w:t>
      </w:r>
      <w:bookmarkStart w:id="0" w:name="_Hlk66993794"/>
      <w:r w:rsidR="00307611" w:rsidRPr="003E1F6A">
        <w:rPr>
          <w:position w:val="-14"/>
        </w:rPr>
        <w:object w:dxaOrig="1120" w:dyaOrig="380" w14:anchorId="2CF45AD7">
          <v:shape id="_x0000_i1034" type="#_x0000_t75" style="width:56.6pt;height:20.4pt" o:ole="">
            <v:imagedata r:id="rId20" o:title=""/>
          </v:shape>
          <o:OLEObject Type="Embed" ProgID="Equation.DSMT4" ShapeID="_x0000_i1034" DrawAspect="Content" ObjectID="_1681111156" r:id="rId21"/>
        </w:object>
      </w:r>
      <w:bookmarkEnd w:id="0"/>
      <w:r>
        <w:t xml:space="preserve">  </w:t>
      </w:r>
      <w:r w:rsidR="00307611" w:rsidRPr="006053FB">
        <w:rPr>
          <w:position w:val="-12"/>
        </w:rPr>
        <w:object w:dxaOrig="1140" w:dyaOrig="360" w14:anchorId="16282395">
          <v:shape id="_x0000_i1035" type="#_x0000_t75" style="width:56.6pt;height:20.4pt" o:ole="">
            <v:imagedata r:id="rId22" o:title=""/>
          </v:shape>
          <o:OLEObject Type="Embed" ProgID="Equation.DSMT4" ShapeID="_x0000_i1035" DrawAspect="Content" ObjectID="_1681111157" r:id="rId23"/>
        </w:object>
      </w:r>
      <w:r>
        <w:t xml:space="preserve"> </w:t>
      </w:r>
      <w:r w:rsidR="00307611">
        <w:t xml:space="preserve">  </w:t>
      </w:r>
      <w:r>
        <w:rPr>
          <w:rFonts w:hint="eastAsia"/>
        </w:rPr>
        <w:t>断面收缩率：</w:t>
      </w:r>
      <w:r>
        <w:rPr>
          <w:rFonts w:hint="eastAsia"/>
        </w:rPr>
        <w:t xml:space="preserve"> </w:t>
      </w:r>
      <w:r w:rsidR="0086343D" w:rsidRPr="00FA280A">
        <w:rPr>
          <w:position w:val="-30"/>
        </w:rPr>
        <w:object w:dxaOrig="2640" w:dyaOrig="680" w14:anchorId="147DE5AE">
          <v:shape id="_x0000_i1036" type="#_x0000_t75" style="width:133.6pt;height:36.2pt" o:ole="">
            <v:imagedata r:id="rId24" o:title=""/>
          </v:shape>
          <o:OLEObject Type="Embed" ProgID="Equation.DSMT4" ShapeID="_x0000_i1036" DrawAspect="Content" ObjectID="_1681111158" r:id="rId25"/>
        </w:object>
      </w:r>
    </w:p>
    <w:p w14:paraId="72D87280" w14:textId="211F01D3" w:rsidR="006053FB" w:rsidRDefault="006053FB">
      <w:pPr>
        <w:widowControl/>
        <w:jc w:val="left"/>
      </w:pPr>
    </w:p>
    <w:sectPr w:rsidR="0060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AA"/>
    <w:rsid w:val="00307611"/>
    <w:rsid w:val="003E1F6A"/>
    <w:rsid w:val="005729CE"/>
    <w:rsid w:val="005D3334"/>
    <w:rsid w:val="006053FB"/>
    <w:rsid w:val="00620F99"/>
    <w:rsid w:val="007C32AD"/>
    <w:rsid w:val="007D19AA"/>
    <w:rsid w:val="0081555B"/>
    <w:rsid w:val="0086343D"/>
    <w:rsid w:val="009D4351"/>
    <w:rsid w:val="009E458D"/>
    <w:rsid w:val="00A46266"/>
    <w:rsid w:val="00BB05D0"/>
    <w:rsid w:val="00BF383D"/>
    <w:rsid w:val="00EF39B2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DE54"/>
  <w15:chartTrackingRefBased/>
  <w15:docId w15:val="{24A41A99-3966-4502-A5B3-2860E8C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laohan</dc:creator>
  <cp:keywords/>
  <dc:description/>
  <cp:lastModifiedBy>liu laohan</cp:lastModifiedBy>
  <cp:revision>12</cp:revision>
  <cp:lastPrinted>2021-03-18T13:20:00Z</cp:lastPrinted>
  <dcterms:created xsi:type="dcterms:W3CDTF">2021-03-18T13:23:00Z</dcterms:created>
  <dcterms:modified xsi:type="dcterms:W3CDTF">2021-04-28T02:33:00Z</dcterms:modified>
</cp:coreProperties>
</file>